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4" w:rsidRPr="009A59CB" w:rsidRDefault="00846414" w:rsidP="00846414">
      <w:pPr>
        <w:spacing w:line="540" w:lineRule="exact"/>
        <w:rPr>
          <w:rFonts w:eastAsia="仿宋_GB2312"/>
          <w:sz w:val="28"/>
          <w:szCs w:val="28"/>
        </w:rPr>
      </w:pPr>
      <w:r w:rsidRPr="009A59CB">
        <w:rPr>
          <w:rFonts w:eastAsia="仿宋_GB2312"/>
          <w:sz w:val="28"/>
          <w:szCs w:val="28"/>
        </w:rPr>
        <w:t>附件</w:t>
      </w:r>
      <w:r w:rsidRPr="009A59CB">
        <w:rPr>
          <w:rFonts w:eastAsia="仿宋_GB2312"/>
          <w:sz w:val="28"/>
          <w:szCs w:val="28"/>
        </w:rPr>
        <w:t>2</w:t>
      </w:r>
      <w:r w:rsidR="00521851" w:rsidRPr="009A59CB">
        <w:rPr>
          <w:rFonts w:eastAsia="仿宋_GB2312" w:hint="eastAsia"/>
          <w:sz w:val="28"/>
          <w:szCs w:val="28"/>
        </w:rPr>
        <w:t>（本表电子版可于信息化建设管理处下载专区下载）</w:t>
      </w:r>
    </w:p>
    <w:p w:rsidR="00846414" w:rsidRPr="00132064" w:rsidRDefault="00846414" w:rsidP="00846414">
      <w:pPr>
        <w:spacing w:line="540" w:lineRule="exact"/>
        <w:rPr>
          <w:rFonts w:eastAsia="方正小标宋简体"/>
          <w:sz w:val="44"/>
          <w:szCs w:val="44"/>
        </w:rPr>
      </w:pPr>
    </w:p>
    <w:p w:rsidR="00846414" w:rsidRPr="00132064" w:rsidRDefault="00846414" w:rsidP="00846414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132064">
        <w:rPr>
          <w:rFonts w:eastAsia="方正小标宋简体"/>
          <w:sz w:val="44"/>
          <w:szCs w:val="44"/>
        </w:rPr>
        <w:t>信息技术安全</w:t>
      </w:r>
      <w:r w:rsidR="00714D21">
        <w:rPr>
          <w:rFonts w:eastAsia="方正小标宋简体" w:hint="eastAsia"/>
          <w:sz w:val="44"/>
          <w:szCs w:val="44"/>
        </w:rPr>
        <w:t>事件（</w:t>
      </w:r>
      <w:r>
        <w:rPr>
          <w:rFonts w:eastAsia="方正小标宋简体" w:hint="eastAsia"/>
          <w:sz w:val="44"/>
          <w:szCs w:val="44"/>
        </w:rPr>
        <w:t>隐患</w:t>
      </w:r>
      <w:r w:rsidR="00714D21">
        <w:rPr>
          <w:rFonts w:eastAsia="方正小标宋简体" w:hint="eastAsia"/>
          <w:sz w:val="44"/>
          <w:szCs w:val="44"/>
        </w:rPr>
        <w:t>）</w:t>
      </w:r>
      <w:r w:rsidRPr="00132064">
        <w:rPr>
          <w:rFonts w:eastAsia="方正小标宋简体"/>
          <w:sz w:val="44"/>
          <w:szCs w:val="44"/>
        </w:rPr>
        <w:t>整改报告</w:t>
      </w:r>
    </w:p>
    <w:p w:rsidR="00846414" w:rsidRPr="00132064" w:rsidRDefault="00846414" w:rsidP="00846414">
      <w:pPr>
        <w:spacing w:line="540" w:lineRule="exact"/>
        <w:jc w:val="center"/>
        <w:rPr>
          <w:rFonts w:eastAsia="仿宋_GB2312"/>
          <w:sz w:val="28"/>
          <w:szCs w:val="28"/>
        </w:rPr>
      </w:pPr>
    </w:p>
    <w:p w:rsidR="00846414" w:rsidRPr="00132064" w:rsidRDefault="00846414" w:rsidP="00846414">
      <w:pPr>
        <w:spacing w:line="540" w:lineRule="exact"/>
        <w:jc w:val="left"/>
        <w:rPr>
          <w:rFonts w:eastAsia="仿宋_GB2312"/>
          <w:sz w:val="28"/>
          <w:szCs w:val="28"/>
          <w:u w:val="single"/>
        </w:rPr>
      </w:pPr>
      <w:r w:rsidRPr="00132064">
        <w:rPr>
          <w:rFonts w:eastAsia="仿宋_GB2312"/>
          <w:sz w:val="28"/>
          <w:szCs w:val="28"/>
        </w:rPr>
        <w:t>单位名称：（需加盖公章）</w:t>
      </w:r>
      <w:r w:rsidRPr="00132064">
        <w:rPr>
          <w:rFonts w:eastAsia="仿宋_GB2312"/>
          <w:sz w:val="28"/>
          <w:szCs w:val="28"/>
        </w:rPr>
        <w:t xml:space="preserve">         </w:t>
      </w:r>
      <w:r w:rsidRPr="00132064">
        <w:rPr>
          <w:rFonts w:eastAsia="仿宋_GB2312"/>
          <w:sz w:val="28"/>
          <w:szCs w:val="28"/>
        </w:rPr>
        <w:t>报告时间：</w:t>
      </w:r>
      <w:r w:rsidRPr="00132064">
        <w:rPr>
          <w:rFonts w:eastAsia="仿宋_GB2312"/>
          <w:sz w:val="28"/>
          <w:szCs w:val="28"/>
          <w:u w:val="single"/>
        </w:rPr>
        <w:t xml:space="preserve">     </w:t>
      </w:r>
      <w:r w:rsidRPr="00132064">
        <w:rPr>
          <w:rFonts w:eastAsia="仿宋_GB2312"/>
          <w:sz w:val="28"/>
          <w:szCs w:val="28"/>
        </w:rPr>
        <w:t>年</w:t>
      </w:r>
      <w:r w:rsidRPr="00132064">
        <w:rPr>
          <w:rFonts w:eastAsia="仿宋_GB2312"/>
          <w:sz w:val="28"/>
          <w:szCs w:val="28"/>
          <w:u w:val="single"/>
        </w:rPr>
        <w:t xml:space="preserve">   </w:t>
      </w:r>
      <w:r w:rsidRPr="00132064">
        <w:rPr>
          <w:rFonts w:eastAsia="仿宋_GB2312"/>
          <w:sz w:val="28"/>
          <w:szCs w:val="28"/>
        </w:rPr>
        <w:t>月</w:t>
      </w:r>
      <w:r w:rsidRPr="00132064">
        <w:rPr>
          <w:rFonts w:eastAsia="仿宋_GB2312"/>
          <w:sz w:val="28"/>
          <w:szCs w:val="28"/>
          <w:u w:val="single"/>
        </w:rPr>
        <w:t xml:space="preserve">  </w:t>
      </w:r>
      <w:r w:rsidRPr="00132064"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61"/>
        <w:gridCol w:w="1557"/>
        <w:gridCol w:w="3169"/>
      </w:tblGrid>
      <w:tr w:rsidR="00846414" w:rsidRPr="00132064" w:rsidTr="008D4638">
        <w:trPr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vMerge w:val="restart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3169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信息安全隐患名称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事件分类</w:t>
            </w:r>
          </w:p>
        </w:tc>
        <w:tc>
          <w:tcPr>
            <w:tcW w:w="6287" w:type="dxa"/>
            <w:gridSpan w:val="3"/>
            <w:vAlign w:val="center"/>
          </w:tcPr>
          <w:p w:rsidR="00846414" w:rsidRDefault="00846414" w:rsidP="008D4638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安全漏洞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暗链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网页篡改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弱口令</w:t>
            </w:r>
          </w:p>
          <w:p w:rsidR="00846414" w:rsidRDefault="00846414" w:rsidP="008D4638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信息泄露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系统后门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网页挂马</w:t>
            </w:r>
          </w:p>
          <w:p w:rsidR="00846414" w:rsidRPr="00132064" w:rsidRDefault="00846414" w:rsidP="008D4638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____________________</w:t>
            </w: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隐患级别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高危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中危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低危</w:t>
            </w: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</w:t>
            </w:r>
            <w:r>
              <w:rPr>
                <w:rFonts w:eastAsia="仿宋_GB2312"/>
                <w:sz w:val="28"/>
                <w:szCs w:val="28"/>
              </w:rPr>
              <w:t>概况</w:t>
            </w:r>
          </w:p>
        </w:tc>
        <w:tc>
          <w:tcPr>
            <w:tcW w:w="6287" w:type="dxa"/>
            <w:gridSpan w:val="3"/>
            <w:vAlign w:val="center"/>
          </w:tcPr>
          <w:p w:rsidR="0084641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46414" w:rsidRDefault="00846414" w:rsidP="008D4638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46414" w:rsidRPr="00F16495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信息系统的基本情况</w:t>
            </w:r>
            <w:r>
              <w:rPr>
                <w:rFonts w:eastAsia="仿宋_GB2312" w:hint="eastAsia"/>
                <w:sz w:val="28"/>
                <w:szCs w:val="28"/>
              </w:rPr>
              <w:t>（如</w:t>
            </w:r>
            <w:r>
              <w:rPr>
                <w:rFonts w:eastAsia="仿宋_GB2312"/>
                <w:sz w:val="28"/>
                <w:szCs w:val="28"/>
              </w:rPr>
              <w:t>涉及请填写）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1.</w:t>
            </w:r>
            <w:r w:rsidRPr="00132064">
              <w:rPr>
                <w:rFonts w:eastAsia="仿宋_GB2312"/>
                <w:sz w:val="28"/>
                <w:szCs w:val="28"/>
              </w:rPr>
              <w:t>系统名称：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_______________________________</w:t>
            </w:r>
          </w:p>
          <w:p w:rsidR="00846414" w:rsidRPr="00132064" w:rsidRDefault="00846414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2.</w:t>
            </w:r>
            <w:r w:rsidRPr="00132064">
              <w:rPr>
                <w:rFonts w:eastAsia="仿宋_GB2312"/>
                <w:sz w:val="28"/>
                <w:szCs w:val="28"/>
              </w:rPr>
              <w:t>系统网址和</w:t>
            </w:r>
            <w:r w:rsidRPr="00132064">
              <w:rPr>
                <w:rFonts w:eastAsia="仿宋_GB2312"/>
                <w:sz w:val="28"/>
                <w:szCs w:val="28"/>
              </w:rPr>
              <w:t>IP</w:t>
            </w:r>
            <w:r w:rsidRPr="00132064">
              <w:rPr>
                <w:rFonts w:eastAsia="仿宋_GB2312"/>
                <w:sz w:val="28"/>
                <w:szCs w:val="28"/>
              </w:rPr>
              <w:t>地址：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846414" w:rsidRPr="00132064" w:rsidRDefault="00846414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3.</w:t>
            </w:r>
            <w:r w:rsidRPr="00132064">
              <w:rPr>
                <w:rFonts w:eastAsia="仿宋_GB2312"/>
                <w:sz w:val="28"/>
                <w:szCs w:val="28"/>
              </w:rPr>
              <w:t>系统主管单位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846414" w:rsidRPr="00132064" w:rsidRDefault="00A53719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="00846414" w:rsidRPr="00132064">
              <w:rPr>
                <w:rFonts w:eastAsia="仿宋_GB2312"/>
                <w:sz w:val="28"/>
                <w:szCs w:val="28"/>
              </w:rPr>
              <w:t>.</w:t>
            </w:r>
            <w:r w:rsidR="00846414" w:rsidRPr="00132064">
              <w:rPr>
                <w:rFonts w:eastAsia="仿宋_GB2312"/>
                <w:sz w:val="28"/>
                <w:szCs w:val="28"/>
              </w:rPr>
              <w:t>系统主要用途：</w:t>
            </w:r>
            <w:r w:rsidR="00846414" w:rsidRPr="00132064">
              <w:rPr>
                <w:rFonts w:eastAsia="仿宋_GB2312"/>
                <w:sz w:val="28"/>
                <w:szCs w:val="28"/>
              </w:rPr>
              <w:t>___________________________</w:t>
            </w:r>
          </w:p>
          <w:p w:rsidR="00846414" w:rsidRPr="00132064" w:rsidRDefault="00846414" w:rsidP="008D4638">
            <w:pPr>
              <w:pStyle w:val="a3"/>
              <w:spacing w:line="540" w:lineRule="exact"/>
              <w:ind w:left="360"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132064">
              <w:rPr>
                <w:rFonts w:eastAsia="仿宋_GB2312"/>
                <w:sz w:val="28"/>
                <w:szCs w:val="28"/>
              </w:rPr>
              <w:t>________________________________________</w:t>
            </w:r>
          </w:p>
          <w:p w:rsidR="00846414" w:rsidRPr="000F1EBA" w:rsidRDefault="00A53719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="00846414">
              <w:rPr>
                <w:rFonts w:eastAsia="仿宋_GB2312"/>
                <w:sz w:val="28"/>
                <w:szCs w:val="28"/>
              </w:rPr>
              <w:t>是否定级</w:t>
            </w:r>
            <w:r w:rsidR="00846414">
              <w:rPr>
                <w:rFonts w:eastAsia="仿宋_GB2312"/>
                <w:sz w:val="28"/>
                <w:szCs w:val="28"/>
              </w:rPr>
              <w:t xml:space="preserve">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是</w:t>
            </w:r>
            <w:r w:rsidR="00846414"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否</w:t>
            </w:r>
            <w:r w:rsidR="00846414">
              <w:rPr>
                <w:rFonts w:eastAsia="仿宋_GB2312" w:hint="eastAsia"/>
                <w:sz w:val="28"/>
                <w:szCs w:val="28"/>
              </w:rPr>
              <w:t>，</w:t>
            </w:r>
            <w:r w:rsidR="00846414" w:rsidRPr="000F1EBA">
              <w:rPr>
                <w:rFonts w:eastAsia="仿宋_GB2312"/>
                <w:sz w:val="28"/>
                <w:szCs w:val="28"/>
              </w:rPr>
              <w:t>所定级别：</w:t>
            </w:r>
            <w:r w:rsidR="00846414">
              <w:rPr>
                <w:rFonts w:eastAsia="仿宋_GB2312"/>
                <w:sz w:val="28"/>
                <w:szCs w:val="28"/>
              </w:rPr>
              <w:t>_____</w:t>
            </w:r>
          </w:p>
          <w:p w:rsidR="00846414" w:rsidRDefault="00A53719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 w:rsidR="00846414">
              <w:rPr>
                <w:rFonts w:eastAsia="仿宋_GB2312"/>
                <w:sz w:val="28"/>
                <w:szCs w:val="28"/>
              </w:rPr>
              <w:t>.</w:t>
            </w:r>
            <w:r w:rsidR="00846414">
              <w:rPr>
                <w:rFonts w:eastAsia="仿宋_GB2312" w:hint="eastAsia"/>
                <w:sz w:val="28"/>
                <w:szCs w:val="28"/>
              </w:rPr>
              <w:t>是否</w:t>
            </w:r>
            <w:r w:rsidR="00846414">
              <w:rPr>
                <w:rFonts w:eastAsia="仿宋_GB2312"/>
                <w:sz w:val="28"/>
                <w:szCs w:val="28"/>
              </w:rPr>
              <w:t>备案</w:t>
            </w:r>
            <w:r w:rsidR="0084641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是</w:t>
            </w:r>
            <w:r w:rsidR="00846414"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否</w:t>
            </w:r>
            <w:r w:rsidR="00846414">
              <w:rPr>
                <w:rFonts w:eastAsia="仿宋_GB2312" w:hint="eastAsia"/>
                <w:sz w:val="28"/>
                <w:szCs w:val="28"/>
              </w:rPr>
              <w:t>，备案号：</w:t>
            </w:r>
            <w:r w:rsidR="00846414">
              <w:rPr>
                <w:rFonts w:eastAsia="仿宋_GB2312"/>
                <w:sz w:val="28"/>
                <w:szCs w:val="28"/>
              </w:rPr>
              <w:t>__________</w:t>
            </w:r>
          </w:p>
          <w:p w:rsidR="00846414" w:rsidRPr="00132064" w:rsidRDefault="00A53719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 w:rsidR="00846414">
              <w:rPr>
                <w:rFonts w:eastAsia="仿宋_GB2312"/>
                <w:sz w:val="28"/>
                <w:szCs w:val="28"/>
              </w:rPr>
              <w:t>.</w:t>
            </w:r>
            <w:r w:rsidR="00846414" w:rsidRPr="00132064">
              <w:rPr>
                <w:rFonts w:eastAsia="仿宋_GB2312"/>
                <w:sz w:val="28"/>
                <w:szCs w:val="28"/>
              </w:rPr>
              <w:t>是否测评</w:t>
            </w:r>
            <w:r w:rsidR="0084641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是</w:t>
            </w:r>
            <w:r w:rsidR="00846414"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否</w:t>
            </w:r>
          </w:p>
          <w:p w:rsidR="00846414" w:rsidRPr="00132064" w:rsidRDefault="00A53719" w:rsidP="008D4638">
            <w:pPr>
              <w:pStyle w:val="a3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8</w:t>
            </w:r>
            <w:r w:rsidR="00846414">
              <w:rPr>
                <w:rFonts w:eastAsia="仿宋_GB2312" w:hint="eastAsia"/>
                <w:sz w:val="28"/>
                <w:szCs w:val="28"/>
              </w:rPr>
              <w:t>.</w:t>
            </w:r>
            <w:r w:rsidR="00846414" w:rsidRPr="00132064">
              <w:rPr>
                <w:rFonts w:eastAsia="仿宋_GB2312"/>
                <w:sz w:val="28"/>
                <w:szCs w:val="28"/>
              </w:rPr>
              <w:t>是否</w:t>
            </w:r>
            <w:r w:rsidR="00846414">
              <w:rPr>
                <w:rFonts w:eastAsia="仿宋_GB2312" w:hint="eastAsia"/>
                <w:sz w:val="28"/>
                <w:szCs w:val="28"/>
              </w:rPr>
              <w:t>整改</w:t>
            </w:r>
            <w:r w:rsidR="0084641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是</w:t>
            </w:r>
            <w:r w:rsidR="00846414"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="00846414"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="00846414" w:rsidRPr="00132064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存在隐患主要原因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85761C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简要处置过程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处置结果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存在问题及建议</w:t>
            </w:r>
          </w:p>
        </w:tc>
        <w:tc>
          <w:tcPr>
            <w:tcW w:w="6287" w:type="dxa"/>
            <w:gridSpan w:val="3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部门领导</w:t>
            </w:r>
            <w:r w:rsidRPr="00132064">
              <w:rPr>
                <w:rFonts w:eastAsia="仿宋_GB2312"/>
                <w:sz w:val="28"/>
                <w:szCs w:val="28"/>
              </w:rPr>
              <w:t>意见（签字）</w:t>
            </w:r>
          </w:p>
        </w:tc>
        <w:tc>
          <w:tcPr>
            <w:tcW w:w="6287" w:type="dxa"/>
            <w:gridSpan w:val="3"/>
            <w:vAlign w:val="center"/>
          </w:tcPr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6414" w:rsidRPr="00132064" w:rsidTr="008D4638">
        <w:trPr>
          <w:trHeight w:val="397"/>
          <w:jc w:val="center"/>
        </w:trPr>
        <w:tc>
          <w:tcPr>
            <w:tcW w:w="2235" w:type="dxa"/>
            <w:vAlign w:val="center"/>
          </w:tcPr>
          <w:p w:rsidR="00846414" w:rsidRPr="0013206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信息化建设管理处意见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287" w:type="dxa"/>
            <w:gridSpan w:val="3"/>
            <w:vAlign w:val="center"/>
          </w:tcPr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846414" w:rsidRDefault="00846414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7D154A" w:rsidRDefault="007D154A" w:rsidP="008D4638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20E40" w:rsidRPr="00846414" w:rsidRDefault="00F565EC"/>
    <w:sectPr w:rsidR="00D20E40" w:rsidRPr="00846414" w:rsidSect="00EE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EC" w:rsidRDefault="00F565EC" w:rsidP="00A53719">
      <w:r>
        <w:separator/>
      </w:r>
    </w:p>
  </w:endnote>
  <w:endnote w:type="continuationSeparator" w:id="0">
    <w:p w:rsidR="00F565EC" w:rsidRDefault="00F565EC" w:rsidP="00A5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EC" w:rsidRDefault="00F565EC" w:rsidP="00A53719">
      <w:r>
        <w:separator/>
      </w:r>
    </w:p>
  </w:footnote>
  <w:footnote w:type="continuationSeparator" w:id="0">
    <w:p w:rsidR="00F565EC" w:rsidRDefault="00F565EC" w:rsidP="00A53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14"/>
    <w:rsid w:val="00064020"/>
    <w:rsid w:val="002A7DEF"/>
    <w:rsid w:val="003461A5"/>
    <w:rsid w:val="00521851"/>
    <w:rsid w:val="005B31F3"/>
    <w:rsid w:val="006B452F"/>
    <w:rsid w:val="00714D21"/>
    <w:rsid w:val="007D154A"/>
    <w:rsid w:val="00846414"/>
    <w:rsid w:val="0089495E"/>
    <w:rsid w:val="009A59CB"/>
    <w:rsid w:val="00A53719"/>
    <w:rsid w:val="00CC627A"/>
    <w:rsid w:val="00E10A22"/>
    <w:rsid w:val="00E3064C"/>
    <w:rsid w:val="00EE14D8"/>
    <w:rsid w:val="00F5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1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5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37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3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3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2019-06-10T02:34:00Z</cp:lastPrinted>
  <dcterms:created xsi:type="dcterms:W3CDTF">2019-06-06T08:33:00Z</dcterms:created>
  <dcterms:modified xsi:type="dcterms:W3CDTF">2019-06-10T03:18:00Z</dcterms:modified>
</cp:coreProperties>
</file>